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A835E" w14:textId="5FC67A76" w:rsidR="00DC1527" w:rsidRDefault="00DC1527">
      <w:r>
        <w:t>580 Briny – Legal Description</w:t>
      </w:r>
    </w:p>
    <w:p w14:paraId="5C54F455" w14:textId="1627893D" w:rsidR="00DC1527" w:rsidRDefault="00DC1527">
      <w:r>
        <w:t>Lots 7, 8 and 9, Block 3, BLOUNT BROTHERS REALTY CO’S SUBDIVISION OF POMPANO BEACH, according to the map or plat thereof, as recorded in Plat Book 2, Page 43 of the Public Records of Broward County, Florida, together with lands lying westerly of the mean high water base line and erosion control line per miscellaneous Map Book 2, Page 49 and miscellaneous Map Book 7, Page 6; to the easterly lot line of lots 7, 8 and 9, Block 3, BLOUNT BROTHERS REALTY CO’S SUBDIVISION OF POMPANO BEACH, according to the plat thereof, recorded in Plat Book 2, Page 43, of the Public Records of Broward County, Florida.</w:t>
      </w:r>
    </w:p>
    <w:sectPr w:rsidR="00DC15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527"/>
    <w:rsid w:val="00DC1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7213C"/>
  <w15:chartTrackingRefBased/>
  <w15:docId w15:val="{6FB4673B-DB62-403C-AFE2-D288BE62B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540</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Schein</dc:creator>
  <cp:keywords/>
  <dc:description/>
  <cp:lastModifiedBy>Andrew Schein</cp:lastModifiedBy>
  <cp:revision>1</cp:revision>
  <dcterms:created xsi:type="dcterms:W3CDTF">2022-12-23T15:48:00Z</dcterms:created>
  <dcterms:modified xsi:type="dcterms:W3CDTF">2022-12-23T15:50:00Z</dcterms:modified>
</cp:coreProperties>
</file>